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учшие-по-радиопеленгации"/>
    <w:p>
      <w:pPr>
        <w:pStyle w:val="Heading3"/>
      </w:pPr>
      <w:r>
        <w:t xml:space="preserve">ЛУЧШИЕ ПО РАДИОПЕЛЕНГАЦИИ</w:t>
      </w:r>
    </w:p>
    <w:p>
      <w:pPr>
        <w:pStyle w:val="FirstParagraph"/>
      </w:pPr>
      <w:r>
        <w:t xml:space="preserve">28.12.2021</w:t>
      </w:r>
    </w:p>
    <w:p>
      <w:pPr>
        <w:pStyle w:val="BodyText"/>
      </w:pPr>
      <w:r>
        <w:t xml:space="preserve">Кадеты 10"К" и 11"К" классов Школы Перспективы из юнармейского отряда "Бесстрашные" победили в соревнованиях по радиопеленгации!</w:t>
      </w:r>
    </w:p>
    <w:p>
      <w:pPr>
        <w:pStyle w:val="BodyText"/>
      </w:pPr>
      <w:r>
        <w:t xml:space="preserve">Финальные испытания прошли в минувшее воскресенье. В них участвовали 6 команд, ранее победившие на отборочных играх между 35 командами Москвы.</w:t>
      </w:r>
    </w:p>
    <w:p>
      <w:pPr>
        <w:pStyle w:val="BodyText"/>
      </w:pPr>
      <w:r>
        <w:t xml:space="preserve">В финальных играх ребята из Школы Перспективы сражались с учащимися колледжей, и за самое короткое время им в лесу нужно было найти 6 "лис"- замаскированных радиопередатчиков.</w:t>
      </w:r>
    </w:p>
    <w:p>
      <w:pPr>
        <w:pStyle w:val="BodyText"/>
      </w:pPr>
      <w:r>
        <w:t xml:space="preserve">"Бесстрашные" справились за 13 минут, тем самым в буквальном смысле оправдав название своей команды!</w:t>
      </w:r>
    </w:p>
    <w:p>
      <w:pPr>
        <w:pStyle w:val="BodyText"/>
      </w:pPr>
      <w:r>
        <w:t xml:space="preserve">Во время игры ребята действовали чётко, быстро, слаженно. Несмотря на суровые условия зимней погоды, они легко смогли найти даже самые дальние "лисы" и оперативно доставили данные на финиш.</w:t>
      </w:r>
    </w:p>
    <w:p>
      <w:pPr>
        <w:pStyle w:val="BodyText"/>
      </w:pPr>
      <w:r>
        <w:t xml:space="preserve">Мы поздравляем наших героев:</w:t>
      </w:r>
    </w:p>
    <w:p>
      <w:pPr>
        <w:pStyle w:val="BodyText"/>
      </w:pPr>
      <w:r>
        <w:t xml:space="preserve">вице-старшего сержанта Валерию Архирий,</w:t>
      </w:r>
    </w:p>
    <w:p>
      <w:pPr>
        <w:pStyle w:val="BodyText"/>
      </w:pPr>
      <w:r>
        <w:t xml:space="preserve">вице-сержанта Дмитрия Антипенко,</w:t>
      </w:r>
    </w:p>
    <w:p>
      <w:pPr>
        <w:pStyle w:val="BodyText"/>
      </w:pPr>
      <w:r>
        <w:t xml:space="preserve">вице-младшего сержанта Тимофея Бокова,</w:t>
      </w:r>
    </w:p>
    <w:p>
      <w:pPr>
        <w:pStyle w:val="BodyText"/>
      </w:pPr>
      <w:r>
        <w:t xml:space="preserve">вице-младшего сержанта Никиту Заварницына и</w:t>
      </w:r>
    </w:p>
    <w:p>
      <w:pPr>
        <w:pStyle w:val="BodyText"/>
      </w:pPr>
      <w:r>
        <w:t xml:space="preserve">вице-ефрейтора Максима Тимощенко! А также координатора отряда, воспитателя кадетского класса, Блюдова Константина Алексеевича!</w:t>
      </w:r>
    </w:p>
    <w:p>
      <w:pPr>
        <w:pStyle w:val="BodyText"/>
      </w:pPr>
      <w:r>
        <w:t xml:space="preserve">Молодцы, ребята! Так держать! Вы снова лучшие!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http://molzhaninovskiy.mos.ru/ads/detail/10509196.html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105091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105091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2024-07-12T04:55:20Z</dcterms:created>
  <dcterms:modified xsi:type="dcterms:W3CDTF">2024-07-12T04:55:20Z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