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4ea4fd4f42201e2d48368d5e850aafac5e607f"/>
    <w:p>
      <w:pPr>
        <w:pStyle w:val="Heading3"/>
      </w:pPr>
      <w:r>
        <w:t xml:space="preserve">Капитальный ремонт многоквартирных домов в Москве: вопросы и ответы, методические рекомендации, рекомендации для собственников.</w:t>
      </w:r>
    </w:p>
    <w:p>
      <w:pPr>
        <w:pStyle w:val="FirstParagraph"/>
      </w:pPr>
      <w:r>
        <w:t xml:space="preserve">06.04.2015</w:t>
      </w:r>
    </w:p>
    <w:p>
      <w:pPr>
        <w:pStyle w:val="BodyText"/>
      </w:pPr>
      <w:r>
        <w:t xml:space="preserve">Методические материалы по капитальному ремонту:</w:t>
      </w:r>
      <w:r>
        <w:br/>
      </w:r>
      <w:r>
        <w:br/>
      </w:r>
      <w:hyperlink r:id="rId20">
        <w:r>
          <w:rPr>
            <w:rStyle w:val="Hyperlink"/>
          </w:rPr>
          <w:t xml:space="preserve">Капитальный ремонт многоквартирных домов в Москве: вопросы и ответы</w:t>
        </w:r>
      </w:hyperlink>
      <w:r>
        <w:br/>
      </w:r>
      <w:r>
        <w:br/>
      </w:r>
      <w:hyperlink r:id="rId21">
        <w:r>
          <w:rPr>
            <w:rStyle w:val="Hyperlink"/>
          </w:rPr>
          <w:t xml:space="preserve">Капитальный ремонт многоквартирных домов в Москве: методические рекомендации</w:t>
        </w:r>
      </w:hyperlink>
      <w:r>
        <w:br/>
      </w:r>
      <w:r>
        <w:br/>
      </w:r>
      <w:hyperlink r:id="rId22">
        <w:r>
          <w:rPr>
            <w:rStyle w:val="Hyperlink"/>
          </w:rPr>
          <w:t xml:space="preserve">Капитальный ремонт многоквартирных домов в Москве: рекомендации для собственников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http://molzhaninovskiy.mos.ru/overhaul/detail/1716942.html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Молжаниновский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molzhaninovskiy.mos.ru" TargetMode="External" /><Relationship Type="http://schemas.openxmlformats.org/officeDocument/2006/relationships/hyperlink" Id="rId23" Target="http://molzhaninovskiy.mos.ru/overhaul/detail/1716942.html" TargetMode="External" /><Relationship Type="http://schemas.openxmlformats.org/officeDocument/2006/relationships/hyperlink" Id="rId20" Target="http://severstolici.ru/upload/doc/kapremont-01-questions-printout.pdf" TargetMode="External" /><Relationship Type="http://schemas.openxmlformats.org/officeDocument/2006/relationships/hyperlink" Id="rId21" Target="http://severstolici.ru/upload/doc/kapremont-02-method-printout.pdf" TargetMode="External" /><Relationship Type="http://schemas.openxmlformats.org/officeDocument/2006/relationships/hyperlink" Id="rId22" Target="http://severstolici.ru/upload/doc/kapremont-04-recommendations-printout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lzhaninovskiy.mos.ru" TargetMode="External" /><Relationship Type="http://schemas.openxmlformats.org/officeDocument/2006/relationships/hyperlink" Id="rId23" Target="http://molzhaninovskiy.mos.ru/overhaul/detail/1716942.html" TargetMode="External" /><Relationship Type="http://schemas.openxmlformats.org/officeDocument/2006/relationships/hyperlink" Id="rId20" Target="http://severstolici.ru/upload/doc/kapremont-01-questions-printout.pdf" TargetMode="External" /><Relationship Type="http://schemas.openxmlformats.org/officeDocument/2006/relationships/hyperlink" Id="rId21" Target="http://severstolici.ru/upload/doc/kapremont-02-method-printout.pdf" TargetMode="External" /><Relationship Type="http://schemas.openxmlformats.org/officeDocument/2006/relationships/hyperlink" Id="rId22" Target="http://severstolici.ru/upload/doc/kapremont-04-recommendations-printout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2024-07-03T13:07:26Z</dcterms:created>
  <dcterms:modified xsi:type="dcterms:W3CDTF">2024-07-03T13:07:26Z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